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13B4" w14:textId="77777777" w:rsidR="00B60F83" w:rsidRPr="00702400" w:rsidRDefault="00B60F83" w:rsidP="00B60F83">
      <w:pPr>
        <w:spacing w:after="0" w:line="276" w:lineRule="auto"/>
        <w:ind w:right="-36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02400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691A13B5" w14:textId="77777777" w:rsidR="00B60F83" w:rsidRPr="00702400" w:rsidRDefault="00B60F83" w:rsidP="00B60F83">
      <w:pPr>
        <w:spacing w:after="0" w:line="276" w:lineRule="auto"/>
        <w:ind w:right="-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A13DC" wp14:editId="691A13DD">
                <wp:simplePos x="0" y="0"/>
                <wp:positionH relativeFrom="column">
                  <wp:posOffset>2373630</wp:posOffset>
                </wp:positionH>
                <wp:positionV relativeFrom="paragraph">
                  <wp:posOffset>193040</wp:posOffset>
                </wp:positionV>
                <wp:extent cx="1656000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A99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5.2pt" to="317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" strokecolor="#4579b8 [3044]"/>
            </w:pict>
          </mc:Fallback>
        </mc:AlternateContent>
      </w:r>
      <w:proofErr w:type="spellStart"/>
      <w:r w:rsidRPr="00702400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7024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2400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702400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702400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702400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702400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70240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2400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691A13B6" w14:textId="77777777" w:rsidR="00B60F83" w:rsidRPr="00702400" w:rsidRDefault="00B60F83" w:rsidP="00B60F83">
      <w:pPr>
        <w:spacing w:after="0" w:line="276" w:lineRule="auto"/>
        <w:ind w:right="-360"/>
        <w:rPr>
          <w:rFonts w:ascii="Times New Roman" w:hAnsi="Times New Roman"/>
          <w:b/>
          <w:sz w:val="26"/>
          <w:szCs w:val="26"/>
        </w:rPr>
      </w:pPr>
    </w:p>
    <w:p w14:paraId="691A13B7" w14:textId="3AEA4ECC" w:rsidR="00B60F83" w:rsidRPr="001A0022" w:rsidRDefault="001A0022" w:rsidP="00B60F83">
      <w:pPr>
        <w:spacing w:after="60" w:line="276" w:lineRule="auto"/>
        <w:jc w:val="right"/>
        <w:rPr>
          <w:rStyle w:val="Strong"/>
          <w:rFonts w:ascii="Times New Roman" w:hAnsi="Times New Roman"/>
          <w:b w:val="0"/>
          <w:bCs w:val="0"/>
          <w:i/>
          <w:sz w:val="26"/>
          <w:szCs w:val="26"/>
        </w:rPr>
      </w:pPr>
      <w:proofErr w:type="spellStart"/>
      <w:r w:rsidRPr="001A0022">
        <w:rPr>
          <w:rFonts w:ascii="Times New Roman" w:hAnsi="Times New Roman"/>
          <w:i/>
          <w:sz w:val="26"/>
          <w:szCs w:val="26"/>
        </w:rPr>
        <w:t>Quận</w:t>
      </w:r>
      <w:proofErr w:type="spellEnd"/>
      <w:r w:rsidRPr="001A0022">
        <w:rPr>
          <w:rFonts w:ascii="Times New Roman" w:hAnsi="Times New Roman"/>
          <w:i/>
          <w:sz w:val="26"/>
          <w:szCs w:val="26"/>
          <w:lang w:val="vi-VN"/>
        </w:rPr>
        <w:t xml:space="preserve"> 7</w:t>
      </w:r>
      <w:r w:rsidR="00B60F83" w:rsidRPr="001A0022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B60F83" w:rsidRPr="001A0022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B60F83" w:rsidRPr="001A0022">
        <w:rPr>
          <w:rFonts w:ascii="Times New Roman" w:hAnsi="Times New Roman"/>
          <w:i/>
          <w:sz w:val="26"/>
          <w:szCs w:val="26"/>
        </w:rPr>
        <w:t xml:space="preserve"> ……… </w:t>
      </w:r>
      <w:proofErr w:type="spellStart"/>
      <w:r w:rsidR="00B60F83" w:rsidRPr="001A0022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B60F83" w:rsidRPr="001A0022">
        <w:rPr>
          <w:rFonts w:ascii="Times New Roman" w:hAnsi="Times New Roman"/>
          <w:i/>
          <w:sz w:val="26"/>
          <w:szCs w:val="26"/>
        </w:rPr>
        <w:t xml:space="preserve"> ……. </w:t>
      </w:r>
      <w:proofErr w:type="spellStart"/>
      <w:r w:rsidRPr="001A0022">
        <w:rPr>
          <w:rFonts w:ascii="Times New Roman" w:hAnsi="Times New Roman"/>
          <w:i/>
          <w:sz w:val="26"/>
          <w:szCs w:val="26"/>
        </w:rPr>
        <w:t>N</w:t>
      </w:r>
      <w:r w:rsidR="00B60F83" w:rsidRPr="001A0022">
        <w:rPr>
          <w:rFonts w:ascii="Times New Roman" w:hAnsi="Times New Roman"/>
          <w:i/>
          <w:sz w:val="26"/>
          <w:szCs w:val="26"/>
        </w:rPr>
        <w:t>ăm</w:t>
      </w:r>
      <w:proofErr w:type="spellEnd"/>
      <w:r w:rsidRPr="001A0022">
        <w:rPr>
          <w:rFonts w:ascii="Times New Roman" w:hAnsi="Times New Roman"/>
          <w:i/>
          <w:sz w:val="26"/>
          <w:szCs w:val="26"/>
          <w:lang w:val="vi-VN"/>
        </w:rPr>
        <w:t xml:space="preserve"> 2022</w:t>
      </w:r>
      <w:r w:rsidR="00B60F83" w:rsidRPr="001A0022">
        <w:rPr>
          <w:rFonts w:ascii="Times New Roman" w:hAnsi="Times New Roman"/>
          <w:i/>
          <w:sz w:val="26"/>
          <w:szCs w:val="26"/>
        </w:rPr>
        <w:t xml:space="preserve"> </w:t>
      </w:r>
      <w:r w:rsidR="002E1668" w:rsidRPr="001A0022">
        <w:rPr>
          <w:rFonts w:ascii="Times New Roman" w:hAnsi="Times New Roman"/>
          <w:i/>
          <w:sz w:val="26"/>
          <w:szCs w:val="26"/>
        </w:rPr>
        <w:t xml:space="preserve"> </w:t>
      </w:r>
    </w:p>
    <w:p w14:paraId="1AFD6BF3" w14:textId="77777777" w:rsidR="001A0022" w:rsidRDefault="001A0022" w:rsidP="00B60F83">
      <w:pPr>
        <w:pStyle w:val="NormalWeb"/>
        <w:spacing w:before="0" w:beforeAutospacing="0" w:after="0" w:afterAutospacing="0" w:line="276" w:lineRule="auto"/>
        <w:ind w:firstLine="360"/>
        <w:jc w:val="center"/>
        <w:textAlignment w:val="baseline"/>
        <w:rPr>
          <w:rStyle w:val="Strong"/>
          <w:sz w:val="32"/>
          <w:szCs w:val="32"/>
        </w:rPr>
      </w:pPr>
    </w:p>
    <w:p w14:paraId="691A13B8" w14:textId="727F5C1B" w:rsidR="00B60F83" w:rsidRDefault="00B60F83" w:rsidP="00B60F83">
      <w:pPr>
        <w:pStyle w:val="NormalWeb"/>
        <w:spacing w:before="0" w:beforeAutospacing="0" w:after="0" w:afterAutospacing="0" w:line="276" w:lineRule="auto"/>
        <w:ind w:firstLine="360"/>
        <w:jc w:val="center"/>
        <w:textAlignment w:val="baseline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ĐƠN XIN VẮNG MẶT</w:t>
      </w:r>
    </w:p>
    <w:p w14:paraId="589A9CFB" w14:textId="77777777" w:rsidR="001A0022" w:rsidRPr="00AB1EDE" w:rsidRDefault="001A0022" w:rsidP="00B60F83">
      <w:pPr>
        <w:pStyle w:val="NormalWeb"/>
        <w:spacing w:before="0" w:beforeAutospacing="0" w:after="0" w:afterAutospacing="0" w:line="276" w:lineRule="auto"/>
        <w:ind w:firstLine="360"/>
        <w:jc w:val="center"/>
        <w:textAlignment w:val="baseline"/>
        <w:rPr>
          <w:b/>
          <w:bCs/>
          <w:sz w:val="32"/>
          <w:szCs w:val="32"/>
        </w:rPr>
      </w:pPr>
    </w:p>
    <w:p w14:paraId="691A13B9" w14:textId="7E6E3E30" w:rsidR="00B60F83" w:rsidRPr="00702400" w:rsidRDefault="00B60F83" w:rsidP="00B60F83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center"/>
        <w:rPr>
          <w:rStyle w:val="Strong"/>
          <w:sz w:val="26"/>
          <w:szCs w:val="26"/>
        </w:rPr>
      </w:pPr>
      <w:proofErr w:type="spellStart"/>
      <w:r w:rsidRPr="00702400">
        <w:rPr>
          <w:rStyle w:val="Emphasis"/>
          <w:b/>
          <w:i w:val="0"/>
          <w:sz w:val="26"/>
          <w:szCs w:val="26"/>
        </w:rPr>
        <w:t>Kính</w:t>
      </w:r>
      <w:proofErr w:type="spellEnd"/>
      <w:r w:rsidRPr="00702400">
        <w:rPr>
          <w:rStyle w:val="Emphasis"/>
          <w:b/>
          <w:i w:val="0"/>
          <w:sz w:val="26"/>
          <w:szCs w:val="26"/>
        </w:rPr>
        <w:t xml:space="preserve"> </w:t>
      </w:r>
      <w:proofErr w:type="spellStart"/>
      <w:r w:rsidRPr="00702400">
        <w:rPr>
          <w:rStyle w:val="Emphasis"/>
          <w:b/>
          <w:i w:val="0"/>
          <w:sz w:val="26"/>
          <w:szCs w:val="26"/>
        </w:rPr>
        <w:t>gửi</w:t>
      </w:r>
      <w:proofErr w:type="spellEnd"/>
      <w:r w:rsidRPr="00702400">
        <w:rPr>
          <w:b/>
          <w:sz w:val="26"/>
          <w:szCs w:val="26"/>
        </w:rPr>
        <w:t xml:space="preserve">: </w:t>
      </w:r>
      <w:r w:rsidRPr="00702400">
        <w:rPr>
          <w:rStyle w:val="Strong"/>
          <w:sz w:val="26"/>
          <w:szCs w:val="26"/>
        </w:rPr>
        <w:t>TÒA ÁN NHÂN DÂN</w:t>
      </w:r>
      <w:r w:rsidR="001A0022">
        <w:rPr>
          <w:rStyle w:val="Strong"/>
          <w:sz w:val="26"/>
          <w:szCs w:val="26"/>
          <w:lang w:val="vi-VN"/>
        </w:rPr>
        <w:t xml:space="preserve"> QUẬN 7 – THÀNH PHỐ HỒ CHÍ MINH</w:t>
      </w:r>
      <w:r w:rsidR="002E1668">
        <w:rPr>
          <w:rStyle w:val="Strong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678"/>
      </w:tblGrid>
      <w:tr w:rsidR="00B60F83" w:rsidRPr="00702400" w14:paraId="691A13BC" w14:textId="77777777" w:rsidTr="00E90AE7">
        <w:tc>
          <w:tcPr>
            <w:tcW w:w="2518" w:type="dxa"/>
            <w:shd w:val="clear" w:color="auto" w:fill="auto"/>
          </w:tcPr>
          <w:p w14:paraId="691A13BA" w14:textId="77777777" w:rsidR="00B60F83" w:rsidRPr="00702400" w:rsidRDefault="00B60F83" w:rsidP="00E90AE7">
            <w:pPr>
              <w:spacing w:after="6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7678" w:type="dxa"/>
            <w:shd w:val="clear" w:color="auto" w:fill="auto"/>
          </w:tcPr>
          <w:p w14:paraId="691A13BB" w14:textId="2477F9FF" w:rsidR="00B60F83" w:rsidRPr="00702400" w:rsidRDefault="00B60F83" w:rsidP="002E1668">
            <w:pPr>
              <w:spacing w:after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2400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E16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60F83" w:rsidRPr="00702400" w14:paraId="691A13BF" w14:textId="77777777" w:rsidTr="00E90AE7">
        <w:tc>
          <w:tcPr>
            <w:tcW w:w="2518" w:type="dxa"/>
            <w:shd w:val="clear" w:color="auto" w:fill="auto"/>
          </w:tcPr>
          <w:p w14:paraId="691A13BD" w14:textId="77777777" w:rsidR="00B60F83" w:rsidRPr="00702400" w:rsidRDefault="00B60F83" w:rsidP="00E90AE7">
            <w:pPr>
              <w:spacing w:after="6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7678" w:type="dxa"/>
            <w:shd w:val="clear" w:color="auto" w:fill="auto"/>
          </w:tcPr>
          <w:p w14:paraId="691A13BE" w14:textId="0CF6AC4A" w:rsidR="00B60F83" w:rsidRPr="00702400" w:rsidRDefault="00B60F83" w:rsidP="002E1668">
            <w:pPr>
              <w:spacing w:after="6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 w:rsidR="002E166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B60F83" w:rsidRPr="00702400" w14:paraId="691A13C2" w14:textId="77777777" w:rsidTr="00E90AE7">
        <w:tc>
          <w:tcPr>
            <w:tcW w:w="2518" w:type="dxa"/>
            <w:shd w:val="clear" w:color="auto" w:fill="auto"/>
          </w:tcPr>
          <w:p w14:paraId="691A13C0" w14:textId="1A7C2D17" w:rsidR="00B60F83" w:rsidRPr="00F530AE" w:rsidRDefault="001A0022" w:rsidP="00E90AE7">
            <w:pPr>
              <w:spacing w:after="6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CMND</w:t>
            </w:r>
            <w:r w:rsidR="00B60F83" w:rsidRPr="00F530A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60F83" w:rsidRPr="00F530AE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678" w:type="dxa"/>
            <w:shd w:val="clear" w:color="auto" w:fill="auto"/>
          </w:tcPr>
          <w:p w14:paraId="691A13C1" w14:textId="19C004F5" w:rsidR="00B60F83" w:rsidRPr="00F530AE" w:rsidRDefault="00B60F83" w:rsidP="002E1668">
            <w:pPr>
              <w:tabs>
                <w:tab w:val="left" w:pos="144"/>
                <w:tab w:val="left" w:leader="dot" w:pos="7119"/>
              </w:tabs>
              <w:spacing w:after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0AE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 w:rsidR="002E166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B60F83" w:rsidRPr="00702400" w14:paraId="691A13C5" w14:textId="77777777" w:rsidTr="00E90AE7">
        <w:tc>
          <w:tcPr>
            <w:tcW w:w="2518" w:type="dxa"/>
            <w:shd w:val="clear" w:color="auto" w:fill="auto"/>
          </w:tcPr>
          <w:p w14:paraId="691A13C3" w14:textId="082AF952" w:rsidR="00B60F83" w:rsidRPr="00702400" w:rsidRDefault="00B60F83" w:rsidP="00E90AE7">
            <w:pPr>
              <w:spacing w:after="6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02400">
              <w:rPr>
                <w:rFonts w:ascii="Times New Roman" w:hAnsi="Times New Roman"/>
                <w:bCs/>
                <w:sz w:val="26"/>
                <w:szCs w:val="26"/>
              </w:rPr>
              <w:t>Địa</w:t>
            </w:r>
            <w:proofErr w:type="spellEnd"/>
            <w:r w:rsidRPr="0070240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02400">
              <w:rPr>
                <w:rFonts w:ascii="Times New Roman" w:hAnsi="Times New Roman"/>
                <w:bCs/>
                <w:sz w:val="26"/>
                <w:szCs w:val="26"/>
              </w:rPr>
              <w:t>chỉ</w:t>
            </w:r>
            <w:proofErr w:type="spellEnd"/>
            <w:r w:rsidRPr="0070240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78" w:type="dxa"/>
            <w:shd w:val="clear" w:color="auto" w:fill="auto"/>
          </w:tcPr>
          <w:p w14:paraId="691A13C4" w14:textId="4BB641A0" w:rsidR="00B60F83" w:rsidRPr="00702400" w:rsidRDefault="00B60F83" w:rsidP="002E1668">
            <w:pPr>
              <w:tabs>
                <w:tab w:val="left" w:pos="34"/>
                <w:tab w:val="left" w:leader="dot" w:pos="6413"/>
              </w:tabs>
              <w:spacing w:after="6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 w:rsidR="002E166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12C73254" w14:textId="77777777" w:rsidR="001A0022" w:rsidRDefault="001A0022" w:rsidP="00B60F8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sz w:val="26"/>
          <w:szCs w:val="26"/>
        </w:rPr>
      </w:pPr>
    </w:p>
    <w:p w14:paraId="314A3E0D" w14:textId="4CCEE07E" w:rsidR="001A0022" w:rsidRDefault="00B60F83" w:rsidP="001A0022">
      <w:pPr>
        <w:pStyle w:val="NormalWeb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 w:rsidR="001A0022">
        <w:rPr>
          <w:sz w:val="26"/>
          <w:szCs w:val="26"/>
          <w:lang w:val="vi-VN"/>
        </w:rPr>
        <w:t xml:space="preserve"> là Ông/ </w:t>
      </w:r>
      <w:proofErr w:type="gramStart"/>
      <w:r w:rsidR="001A0022">
        <w:rPr>
          <w:sz w:val="26"/>
          <w:szCs w:val="26"/>
          <w:lang w:val="vi-VN"/>
        </w:rPr>
        <w:t>Bà:…</w:t>
      </w:r>
      <w:proofErr w:type="gramEnd"/>
      <w:r w:rsidR="001A0022">
        <w:rPr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</w:t>
      </w:r>
      <w:r w:rsidR="002E166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A0022">
        <w:rPr>
          <w:sz w:val="26"/>
          <w:szCs w:val="26"/>
        </w:rPr>
        <w:t>Quận</w:t>
      </w:r>
      <w:proofErr w:type="spellEnd"/>
      <w:r w:rsidR="001A0022">
        <w:rPr>
          <w:sz w:val="26"/>
          <w:szCs w:val="26"/>
          <w:lang w:val="vi-VN"/>
        </w:rPr>
        <w:t xml:space="preserve"> 7, Tp. Hồ Chí Minh</w:t>
      </w:r>
      <w:r w:rsidR="002E1668">
        <w:rPr>
          <w:sz w:val="26"/>
          <w:szCs w:val="26"/>
        </w:rPr>
        <w:t xml:space="preserve">    </w:t>
      </w:r>
    </w:p>
    <w:p w14:paraId="691A13CB" w14:textId="57B51E0D" w:rsidR="00B60F83" w:rsidRDefault="00B60F83" w:rsidP="001A0022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Bằng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đơn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này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tôi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xin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0022">
        <w:rPr>
          <w:rFonts w:ascii="Times New Roman" w:hAnsi="Times New Roman"/>
          <w:b/>
          <w:sz w:val="26"/>
          <w:szCs w:val="26"/>
        </w:rPr>
        <w:t>phép</w:t>
      </w:r>
      <w:proofErr w:type="spellEnd"/>
      <w:r w:rsidR="001A0022">
        <w:rPr>
          <w:rFonts w:ascii="Times New Roman" w:hAnsi="Times New Roman"/>
          <w:b/>
          <w:sz w:val="26"/>
          <w:szCs w:val="26"/>
          <w:lang w:val="vi-VN"/>
        </w:rPr>
        <w:t xml:space="preserve"> được </w:t>
      </w:r>
      <w:proofErr w:type="spellStart"/>
      <w:r>
        <w:rPr>
          <w:rFonts w:ascii="Times New Roman" w:hAnsi="Times New Roman"/>
          <w:b/>
          <w:sz w:val="26"/>
          <w:szCs w:val="26"/>
        </w:rPr>
        <w:t>vắng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mặt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trong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toàn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bộ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quá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hòa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giải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xét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xử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cũng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như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toàn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bộ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quá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0022">
        <w:rPr>
          <w:rFonts w:ascii="Times New Roman" w:hAnsi="Times New Roman"/>
          <w:b/>
          <w:sz w:val="26"/>
          <w:szCs w:val="26"/>
        </w:rPr>
        <w:t>giải</w:t>
      </w:r>
      <w:proofErr w:type="spellEnd"/>
      <w:r w:rsidR="001A0022">
        <w:rPr>
          <w:rFonts w:ascii="Times New Roman" w:hAnsi="Times New Roman"/>
          <w:b/>
          <w:sz w:val="26"/>
          <w:szCs w:val="26"/>
          <w:lang w:val="vi-VN"/>
        </w:rPr>
        <w:t xml:space="preserve"> quyết vụ án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Tòa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án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14:paraId="5352F329" w14:textId="442C4C7E" w:rsidR="001A0022" w:rsidRPr="001A0022" w:rsidRDefault="001A0022" w:rsidP="001A0022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do</w:t>
      </w:r>
      <w:proofErr w:type="gramEnd"/>
      <w:r>
        <w:rPr>
          <w:rFonts w:ascii="Times New Roman" w:hAnsi="Times New Roman"/>
          <w:sz w:val="26"/>
          <w:szCs w:val="26"/>
          <w:lang w:val="vi-VN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 do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thẳng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sống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>, nên không thể về Việt Nam để tham gia các buổi làm việc, xét xử vụ án ly hôn.</w:t>
      </w:r>
    </w:p>
    <w:p w14:paraId="691A13CC" w14:textId="77777777" w:rsidR="00B60F83" w:rsidRPr="001A0022" w:rsidRDefault="00B60F83" w:rsidP="001A0022">
      <w:pPr>
        <w:pStyle w:val="ListParagraph1"/>
        <w:spacing w:after="120"/>
        <w:ind w:left="0" w:firstLine="361"/>
        <w:jc w:val="both"/>
        <w:rPr>
          <w:rFonts w:ascii="Times New Roman" w:hAnsi="Times New Roman"/>
          <w:sz w:val="26"/>
          <w:szCs w:val="26"/>
          <w:lang w:val="vi-VN"/>
        </w:rPr>
      </w:pPr>
      <w:r w:rsidRPr="001A0022">
        <w:rPr>
          <w:rFonts w:ascii="Times New Roman" w:hAnsi="Times New Roman"/>
          <w:sz w:val="26"/>
          <w:szCs w:val="26"/>
          <w:lang w:val="vi-VN"/>
        </w:rPr>
        <w:t>Kính mong Quý Tòa xem xét, giải quyết nguyện vọng của tôi.</w:t>
      </w:r>
    </w:p>
    <w:p w14:paraId="691A13CD" w14:textId="77777777" w:rsidR="00B60F83" w:rsidRPr="00AB1EDE" w:rsidRDefault="00B60F83" w:rsidP="00B60F83">
      <w:pPr>
        <w:spacing w:after="120" w:line="276" w:lineRule="auto"/>
        <w:ind w:left="36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2400">
        <w:rPr>
          <w:rFonts w:ascii="Times New Roman" w:hAnsi="Times New Roman"/>
          <w:sz w:val="26"/>
          <w:szCs w:val="26"/>
        </w:rPr>
        <w:t>Trân</w:t>
      </w:r>
      <w:proofErr w:type="spellEnd"/>
      <w:r w:rsidRPr="007024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2400"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B60F83" w14:paraId="691A13D0" w14:textId="77777777" w:rsidTr="00E90AE7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91A13CE" w14:textId="77777777" w:rsidR="00B60F83" w:rsidRDefault="00B60F83" w:rsidP="00E90AE7">
            <w:pPr>
              <w:spacing w:after="120" w:line="276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91A13CF" w14:textId="77777777" w:rsidR="00B60F83" w:rsidRPr="00AB1EDE" w:rsidRDefault="00B60F83" w:rsidP="00E90AE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</w:p>
        </w:tc>
      </w:tr>
    </w:tbl>
    <w:p w14:paraId="691A13D1" w14:textId="77777777" w:rsidR="00B60F83" w:rsidRPr="00005028" w:rsidRDefault="00B60F83" w:rsidP="00B60F83">
      <w:pPr>
        <w:spacing w:after="12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91A13D2" w14:textId="77777777" w:rsidR="00B60F83" w:rsidRPr="00702400" w:rsidRDefault="00B60F83" w:rsidP="00B60F83">
      <w:pPr>
        <w:spacing w:after="120" w:line="276" w:lineRule="auto"/>
        <w:ind w:left="5760" w:firstLine="360"/>
        <w:jc w:val="both"/>
        <w:rPr>
          <w:rFonts w:ascii="Times New Roman" w:hAnsi="Times New Roman"/>
          <w:b/>
          <w:sz w:val="26"/>
          <w:szCs w:val="26"/>
        </w:rPr>
      </w:pPr>
    </w:p>
    <w:p w14:paraId="691A13D3" w14:textId="77777777" w:rsidR="00B60F83" w:rsidRPr="00702400" w:rsidRDefault="00B60F83" w:rsidP="00B60F83">
      <w:pPr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91A13D4" w14:textId="77777777" w:rsidR="00B60F83" w:rsidRPr="00702400" w:rsidRDefault="00B60F83" w:rsidP="00B60F83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91A13D5" w14:textId="77777777" w:rsidR="00B60F83" w:rsidRPr="00702400" w:rsidRDefault="00B60F83" w:rsidP="00B60F83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91A13D6" w14:textId="77777777" w:rsidR="00B60F83" w:rsidRPr="00702400" w:rsidRDefault="00B60F83" w:rsidP="00B60F83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91A13D7" w14:textId="77777777" w:rsidR="00B60F83" w:rsidRPr="00702400" w:rsidRDefault="00B60F83" w:rsidP="00B60F83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91A13D8" w14:textId="77777777" w:rsidR="00B60F83" w:rsidRPr="00702400" w:rsidRDefault="00B60F83" w:rsidP="00B60F83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91A13D9" w14:textId="77777777" w:rsidR="00B60F83" w:rsidRPr="00702400" w:rsidRDefault="00B60F83" w:rsidP="00B60F83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91A13DA" w14:textId="77777777" w:rsidR="00B60F83" w:rsidRDefault="00B60F83" w:rsidP="00B60F83"/>
    <w:p w14:paraId="691A13DB" w14:textId="77777777" w:rsidR="005D5E8B" w:rsidRPr="00B60F83" w:rsidRDefault="005D5E8B" w:rsidP="00B60F83"/>
    <w:sectPr w:rsidR="005D5E8B" w:rsidRPr="00B60F83">
      <w:footerReference w:type="default" r:id="rId7"/>
      <w:pgSz w:w="11907" w:h="16839"/>
      <w:pgMar w:top="1077" w:right="850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3567" w14:textId="77777777" w:rsidR="009A62E6" w:rsidRDefault="009A62E6">
      <w:pPr>
        <w:spacing w:after="0" w:line="240" w:lineRule="auto"/>
      </w:pPr>
      <w:r>
        <w:separator/>
      </w:r>
    </w:p>
  </w:endnote>
  <w:endnote w:type="continuationSeparator" w:id="0">
    <w:p w14:paraId="6882511C" w14:textId="77777777" w:rsidR="009A62E6" w:rsidRDefault="009A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13DE" w14:textId="77777777" w:rsidR="00136B13" w:rsidRDefault="00B60F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E57">
      <w:rPr>
        <w:noProof/>
      </w:rPr>
      <w:t>1</w:t>
    </w:r>
    <w:r>
      <w:fldChar w:fldCharType="end"/>
    </w:r>
  </w:p>
  <w:p w14:paraId="691A13DF" w14:textId="77777777" w:rsidR="00136B1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CB68" w14:textId="77777777" w:rsidR="009A62E6" w:rsidRDefault="009A62E6">
      <w:pPr>
        <w:spacing w:after="0" w:line="240" w:lineRule="auto"/>
      </w:pPr>
      <w:r>
        <w:separator/>
      </w:r>
    </w:p>
  </w:footnote>
  <w:footnote w:type="continuationSeparator" w:id="0">
    <w:p w14:paraId="0BC27893" w14:textId="77777777" w:rsidR="009A62E6" w:rsidRDefault="009A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0FA"/>
    <w:multiLevelType w:val="hybridMultilevel"/>
    <w:tmpl w:val="D520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299"/>
    <w:multiLevelType w:val="hybridMultilevel"/>
    <w:tmpl w:val="FD36C786"/>
    <w:lvl w:ilvl="0" w:tplc="6FC095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392A"/>
    <w:multiLevelType w:val="multilevel"/>
    <w:tmpl w:val="4E68392A"/>
    <w:lvl w:ilvl="0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9390">
    <w:abstractNumId w:val="2"/>
  </w:num>
  <w:num w:numId="2" w16cid:durableId="1516845376">
    <w:abstractNumId w:val="1"/>
  </w:num>
  <w:num w:numId="3" w16cid:durableId="212469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F83"/>
    <w:rsid w:val="00167E57"/>
    <w:rsid w:val="001A0022"/>
    <w:rsid w:val="002633E0"/>
    <w:rsid w:val="002E1668"/>
    <w:rsid w:val="003230AD"/>
    <w:rsid w:val="003C2BFC"/>
    <w:rsid w:val="005D5E8B"/>
    <w:rsid w:val="005F6CC4"/>
    <w:rsid w:val="006217F5"/>
    <w:rsid w:val="008849B6"/>
    <w:rsid w:val="009A62E6"/>
    <w:rsid w:val="00A26871"/>
    <w:rsid w:val="00AF4B5E"/>
    <w:rsid w:val="00AF6168"/>
    <w:rsid w:val="00B60F83"/>
    <w:rsid w:val="00D245AB"/>
    <w:rsid w:val="00DD1016"/>
    <w:rsid w:val="00EF021A"/>
    <w:rsid w:val="00F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13B4"/>
  <w15:docId w15:val="{CB4361D0-AE76-AE49-9A1F-56EB0E3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83"/>
    <w:pPr>
      <w:spacing w:after="160" w:line="25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0F83"/>
    <w:rPr>
      <w:b/>
      <w:bCs/>
    </w:rPr>
  </w:style>
  <w:style w:type="character" w:styleId="Emphasis">
    <w:name w:val="Emphasis"/>
    <w:uiPriority w:val="20"/>
    <w:qFormat/>
    <w:rsid w:val="00B60F83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B60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B60F83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0F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0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83"/>
    <w:rPr>
      <w:rFonts w:ascii="Calibri" w:eastAsia="Times New Roman" w:hAnsi="Calibri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B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LÊ THỊ MINH THUỲ</cp:lastModifiedBy>
  <cp:revision>4</cp:revision>
  <dcterms:created xsi:type="dcterms:W3CDTF">2022-03-09T14:42:00Z</dcterms:created>
  <dcterms:modified xsi:type="dcterms:W3CDTF">2022-09-19T11:28:00Z</dcterms:modified>
</cp:coreProperties>
</file>